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65" w:rsidRPr="00C22B65" w:rsidRDefault="00C22B65" w:rsidP="00C22B65">
      <w:pPr>
        <w:pStyle w:val="a4"/>
        <w:rPr>
          <w:lang w:val="de-DE"/>
        </w:rPr>
      </w:pPr>
      <w:r w:rsidRPr="00C22B65">
        <w:rPr>
          <w:lang w:val="de-DE"/>
        </w:rPr>
        <w:t>Abgas-Skandal bei VW</w:t>
      </w:r>
    </w:p>
    <w:p w:rsidR="00C22B65" w:rsidRDefault="00C22B65" w:rsidP="00C22B65">
      <w:pPr>
        <w:jc w:val="right"/>
        <w:rPr>
          <w:rFonts w:hint="eastAsia"/>
          <w:lang w:val="de-DE"/>
        </w:rPr>
      </w:pPr>
      <w:r>
        <w:rPr>
          <w:rFonts w:hint="eastAsia"/>
          <w:lang w:val="de-DE"/>
        </w:rPr>
        <w:t>Deutsche Welle 2015-09-25</w:t>
      </w:r>
    </w:p>
    <w:p w:rsidR="00C22B65" w:rsidRPr="00C22B65" w:rsidRDefault="00C22B65" w:rsidP="00C22B65">
      <w:pPr>
        <w:rPr>
          <w:lang w:val="de-DE"/>
        </w:rPr>
      </w:pPr>
      <w:r>
        <w:rPr>
          <w:noProof/>
        </w:rPr>
        <w:drawing>
          <wp:inline distT="0" distB="0" distL="0" distR="0" wp14:anchorId="2E93622C" wp14:editId="46B56144">
            <wp:extent cx="5400040" cy="274828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00040" cy="2748289"/>
                    </a:xfrm>
                    <a:prstGeom prst="rect">
                      <a:avLst/>
                    </a:prstGeom>
                  </pic:spPr>
                </pic:pic>
              </a:graphicData>
            </a:graphic>
          </wp:inline>
        </w:drawing>
      </w:r>
      <w:r w:rsidRPr="00C22B65">
        <w:rPr>
          <w:lang w:val="de-DE"/>
        </w:rPr>
        <w:t>Der deutsche Autohersteller Volkswagen hat die Abgaswerte seiner Dieselautos gefälscht. Der Betrug wird für das Unternehmen teuer: Die VW-Aktie ist in den Keller gefallen, und es drohen Geldstrafen in Millionenhöhe.</w:t>
      </w:r>
      <w:r w:rsidRPr="00C22B65">
        <w:rPr>
          <w:rFonts w:ascii="Times New Roman" w:hAnsi="Times New Roman"/>
          <w:lang w:val="de-DE"/>
        </w:rPr>
        <w:t>‎</w:t>
      </w:r>
    </w:p>
    <w:p w:rsidR="00C22B65" w:rsidRPr="00C22B65" w:rsidRDefault="00C22B65" w:rsidP="00C22B65">
      <w:pPr>
        <w:rPr>
          <w:lang w:val="de-DE"/>
        </w:rPr>
      </w:pPr>
      <w:r w:rsidRPr="00C22B65">
        <w:rPr>
          <w:lang w:val="de-DE"/>
        </w:rPr>
        <w:t xml:space="preserve">  </w:t>
      </w:r>
    </w:p>
    <w:p w:rsidR="00C22B65" w:rsidRPr="00C22B65" w:rsidRDefault="00C22B65" w:rsidP="00C22B65">
      <w:pPr>
        <w:rPr>
          <w:lang w:val="de-DE"/>
        </w:rPr>
      </w:pPr>
      <w:r w:rsidRPr="00C22B65">
        <w:rPr>
          <w:lang w:val="de-DE"/>
        </w:rPr>
        <w:t>Mit einer speziellen Software hat der Autohersteller VW die Abgaswerte seiner Dieselautos manipuliert: Wenn ein Auto in der Werkstatt an ein Testgerät angeschlossen wurde, kamen aus dem Auspuff weniger giftige Abgase heraus als beim Fahren auf der Straße. Sobald der Wagen die Werkstatt wieder verließ, schaltete die Software wieder auf „Normalbetrieb“ und die Abgaswerte stiegen in die Höhe. Mit diesem Trick konnte VW die strengen Grenzwerte für Abgase bei Dieselmotoren ohne Probleme einhalten.</w:t>
      </w:r>
    </w:p>
    <w:p w:rsidR="00C22B65" w:rsidRPr="00C22B65" w:rsidRDefault="00C22B65" w:rsidP="00C22B65">
      <w:pPr>
        <w:rPr>
          <w:lang w:val="de-DE"/>
        </w:rPr>
      </w:pPr>
    </w:p>
    <w:p w:rsidR="00C22B65" w:rsidRPr="00C22B65" w:rsidRDefault="00C22B65" w:rsidP="00C22B65">
      <w:pPr>
        <w:rPr>
          <w:lang w:val="de-DE"/>
        </w:rPr>
      </w:pPr>
      <w:r w:rsidRPr="00C22B65">
        <w:rPr>
          <w:lang w:val="de-DE"/>
        </w:rPr>
        <w:t>Zuerst ist der Betrug in den USA aufgefallen: Der Verkauf der Autos wurde sofort gestoppt, und mehrere Millionen bereits verkaufter Autos müssen zurückgeholt werden. Dem Autohersteller sollen 18 Milliarden US-Dollar Strafe drohen. Auch der Imageschaden ist groß: Werden Kunden weiterhin VW ihr Vertrauen geben oder lieber ein anderes Auto kaufen?</w:t>
      </w:r>
    </w:p>
    <w:p w:rsidR="00C22B65" w:rsidRPr="00C22B65" w:rsidRDefault="00C22B65" w:rsidP="00C22B65">
      <w:pPr>
        <w:rPr>
          <w:lang w:val="de-DE"/>
        </w:rPr>
      </w:pPr>
    </w:p>
    <w:p w:rsidR="00C22B65" w:rsidRPr="00C22B65" w:rsidRDefault="00C22B65" w:rsidP="00C22B65">
      <w:pPr>
        <w:rPr>
          <w:lang w:val="de-DE"/>
        </w:rPr>
      </w:pPr>
      <w:r w:rsidRPr="00C22B65">
        <w:rPr>
          <w:lang w:val="de-DE"/>
        </w:rPr>
        <w:t xml:space="preserve">An der Börse hat die VW-Aktie rund ein Drittel ihres Wertes verloren. Experten </w:t>
      </w:r>
      <w:r w:rsidRPr="00C22B65">
        <w:rPr>
          <w:lang w:val="de-DE"/>
        </w:rPr>
        <w:lastRenderedPageBreak/>
        <w:t>befürchten, dass der VW-Abgas-Skandal in den USA auch Folgen für die gesamte deutsche Wirtschaft haben wird und Arbeitsplätze verloren gehen könnten. Volkswagen-Chef Martin Winterkorn hat sich öffentlich für den Betrug entschuldigt und später seinen Rücktritt erklärt.</w:t>
      </w:r>
    </w:p>
    <w:p w:rsidR="00C22B65" w:rsidRPr="00C22B65" w:rsidRDefault="00C22B65" w:rsidP="00C22B65">
      <w:pPr>
        <w:rPr>
          <w:lang w:val="de-DE"/>
        </w:rPr>
      </w:pPr>
    </w:p>
    <w:p w:rsidR="00C22B65" w:rsidRPr="00C22B65" w:rsidRDefault="00C22B65" w:rsidP="00C22B65">
      <w:pPr>
        <w:rPr>
          <w:lang w:val="de-DE"/>
        </w:rPr>
      </w:pPr>
      <w:r w:rsidRPr="00C22B65">
        <w:rPr>
          <w:lang w:val="de-DE"/>
        </w:rPr>
        <w:t>Einige Tage nach der Meldung aus den USA hat das Unternehmen zugegeben, dass es auch in Europa getrickst hat. Um wie viele Autos es sich genau handelt, ist noch nicht klar. Bundesverkehrsminister Alexander Dobrindt hat angekündigt, alle VW-Dieselautos in Deutschland auf manipulierte Abgaswerte zu prüfen.</w:t>
      </w:r>
    </w:p>
    <w:p w:rsidR="00C22B65" w:rsidRPr="00C22B65" w:rsidRDefault="00C22B65" w:rsidP="00C22B65">
      <w:pPr>
        <w:rPr>
          <w:lang w:val="de-DE"/>
        </w:rPr>
      </w:pPr>
    </w:p>
    <w:p w:rsidR="00C22B65" w:rsidRPr="00C22B65" w:rsidRDefault="00C22B65" w:rsidP="00C22B65">
      <w:pPr>
        <w:pStyle w:val="2"/>
        <w:spacing w:after="180"/>
        <w:rPr>
          <w:lang w:val="de-DE"/>
        </w:rPr>
      </w:pPr>
      <w:r w:rsidRPr="00C22B65">
        <w:rPr>
          <w:lang w:val="de-DE"/>
        </w:rPr>
        <w:t>Glossar</w:t>
      </w:r>
    </w:p>
    <w:p w:rsidR="00C22B65" w:rsidRPr="00C22B65" w:rsidRDefault="00C22B65" w:rsidP="00C22B65">
      <w:pPr>
        <w:rPr>
          <w:lang w:val="de-DE"/>
        </w:rPr>
      </w:pPr>
    </w:p>
    <w:p w:rsidR="00C22B65" w:rsidRPr="00C22B65" w:rsidRDefault="00C22B65" w:rsidP="00C22B65">
      <w:pPr>
        <w:pStyle w:val="aa"/>
        <w:numPr>
          <w:ilvl w:val="0"/>
          <w:numId w:val="1"/>
        </w:numPr>
        <w:ind w:leftChars="0"/>
        <w:rPr>
          <w:lang w:val="de-DE"/>
        </w:rPr>
      </w:pPr>
      <w:r w:rsidRPr="00C22B65">
        <w:rPr>
          <w:lang w:val="de-DE"/>
        </w:rPr>
        <w:t>Abgas, -e (n., meist Plural) – die Stoffe, die z. B. aus einem Motor kommen und die Luft verschmutzen</w:t>
      </w:r>
    </w:p>
    <w:p w:rsidR="00C22B65" w:rsidRPr="00C22B65" w:rsidRDefault="00C22B65" w:rsidP="00C22B65">
      <w:pPr>
        <w:pStyle w:val="aa"/>
        <w:numPr>
          <w:ilvl w:val="0"/>
          <w:numId w:val="1"/>
        </w:numPr>
        <w:ind w:leftChars="0"/>
        <w:rPr>
          <w:lang w:val="de-DE"/>
        </w:rPr>
      </w:pPr>
      <w:r w:rsidRPr="00C22B65">
        <w:rPr>
          <w:lang w:val="de-DE"/>
        </w:rPr>
        <w:t>Skandal, -e (m.) – ein Ereignis, das viele Menschen empört und aufregt</w:t>
      </w:r>
    </w:p>
    <w:p w:rsidR="00C22B65" w:rsidRPr="00C22B65" w:rsidRDefault="00C22B65" w:rsidP="00C22B65">
      <w:pPr>
        <w:pStyle w:val="aa"/>
        <w:numPr>
          <w:ilvl w:val="0"/>
          <w:numId w:val="1"/>
        </w:numPr>
        <w:ind w:leftChars="0"/>
        <w:rPr>
          <w:lang w:val="de-DE"/>
        </w:rPr>
      </w:pPr>
      <w:r w:rsidRPr="00C22B65">
        <w:rPr>
          <w:lang w:val="de-DE"/>
        </w:rPr>
        <w:t>Diesel (m., nur Singular) – eine Kraftstoffart, mit dem ein Auto fährt</w:t>
      </w:r>
    </w:p>
    <w:p w:rsidR="00C22B65" w:rsidRPr="00C22B65" w:rsidRDefault="00C22B65" w:rsidP="00C22B65">
      <w:pPr>
        <w:pStyle w:val="aa"/>
        <w:numPr>
          <w:ilvl w:val="0"/>
          <w:numId w:val="1"/>
        </w:numPr>
        <w:ind w:leftChars="0"/>
        <w:rPr>
          <w:lang w:val="de-DE"/>
        </w:rPr>
      </w:pPr>
      <w:r w:rsidRPr="00C22B65">
        <w:rPr>
          <w:lang w:val="de-DE"/>
        </w:rPr>
        <w:t>etwas fälschen – etwas so verändern, dass es nicht mehr richtig oder wahr ist</w:t>
      </w:r>
    </w:p>
    <w:p w:rsidR="00C22B65" w:rsidRPr="00C22B65" w:rsidRDefault="00C22B65" w:rsidP="00C22B65">
      <w:pPr>
        <w:pStyle w:val="aa"/>
        <w:numPr>
          <w:ilvl w:val="0"/>
          <w:numId w:val="1"/>
        </w:numPr>
        <w:ind w:leftChars="0"/>
        <w:rPr>
          <w:lang w:val="de-DE"/>
        </w:rPr>
      </w:pPr>
      <w:r w:rsidRPr="00C22B65">
        <w:rPr>
          <w:lang w:val="de-DE"/>
        </w:rPr>
        <w:t>Aktie, -n (f.) – eine Art Urkunde über einen Anteil an einem Unternehmen</w:t>
      </w:r>
    </w:p>
    <w:p w:rsidR="00C22B65" w:rsidRPr="00C22B65" w:rsidRDefault="00C22B65" w:rsidP="00C22B65">
      <w:pPr>
        <w:pStyle w:val="aa"/>
        <w:numPr>
          <w:ilvl w:val="0"/>
          <w:numId w:val="1"/>
        </w:numPr>
        <w:ind w:leftChars="0"/>
        <w:rPr>
          <w:lang w:val="de-DE"/>
        </w:rPr>
      </w:pPr>
      <w:r w:rsidRPr="00C22B65">
        <w:rPr>
          <w:lang w:val="de-DE"/>
        </w:rPr>
        <w:t>in den Keller fallen – hier: stark an Wert verlieren</w:t>
      </w:r>
    </w:p>
    <w:p w:rsidR="00C22B65" w:rsidRPr="00C22B65" w:rsidRDefault="00C22B65" w:rsidP="00C22B65">
      <w:pPr>
        <w:pStyle w:val="aa"/>
        <w:numPr>
          <w:ilvl w:val="0"/>
          <w:numId w:val="1"/>
        </w:numPr>
        <w:ind w:leftChars="0"/>
        <w:rPr>
          <w:lang w:val="de-DE"/>
        </w:rPr>
      </w:pPr>
      <w:r w:rsidRPr="00C22B65">
        <w:rPr>
          <w:lang w:val="de-DE"/>
        </w:rPr>
        <w:t>etwas drohen, etwas droht jemandem – hier: jemand könnte etwas Schlimmes passieren</w:t>
      </w:r>
    </w:p>
    <w:p w:rsidR="00C22B65" w:rsidRPr="00C22B65" w:rsidRDefault="00C22B65" w:rsidP="00C22B65">
      <w:pPr>
        <w:pStyle w:val="aa"/>
        <w:numPr>
          <w:ilvl w:val="0"/>
          <w:numId w:val="1"/>
        </w:numPr>
        <w:ind w:leftChars="0"/>
        <w:rPr>
          <w:lang w:val="de-DE"/>
        </w:rPr>
      </w:pPr>
      <w:r w:rsidRPr="00C22B65">
        <w:rPr>
          <w:lang w:val="de-DE"/>
        </w:rPr>
        <w:t>etwas manipulieren – etwas so verändern, dass man selbst einen Vorteil davon hat</w:t>
      </w:r>
    </w:p>
    <w:p w:rsidR="00C22B65" w:rsidRPr="00C22B65" w:rsidRDefault="00C22B65" w:rsidP="00C22B65">
      <w:pPr>
        <w:pStyle w:val="aa"/>
        <w:numPr>
          <w:ilvl w:val="0"/>
          <w:numId w:val="1"/>
        </w:numPr>
        <w:ind w:leftChars="0"/>
        <w:rPr>
          <w:rFonts w:hint="eastAsia"/>
          <w:lang w:val="de-DE"/>
        </w:rPr>
      </w:pPr>
      <w:r w:rsidRPr="00C22B65">
        <w:rPr>
          <w:rFonts w:hint="eastAsia"/>
          <w:lang w:val="de-DE"/>
        </w:rPr>
        <w:t xml:space="preserve">Auspuff, -e (m.) </w:t>
      </w:r>
      <w:r w:rsidRPr="00C22B65">
        <w:rPr>
          <w:rFonts w:hint="eastAsia"/>
          <w:lang w:val="de-DE"/>
        </w:rPr>
        <w:t>–</w:t>
      </w:r>
      <w:r w:rsidRPr="00C22B65">
        <w:rPr>
          <w:rFonts w:hint="eastAsia"/>
          <w:lang w:val="de-DE"/>
        </w:rPr>
        <w:t xml:space="preserve"> das Rohr hinten am Auto, aus dem die </w:t>
      </w:r>
      <w:r w:rsidRPr="00C22B65">
        <w:rPr>
          <w:rFonts w:hint="eastAsia"/>
          <w:lang w:val="de-DE"/>
        </w:rPr>
        <w:t>→</w:t>
      </w:r>
      <w:r w:rsidRPr="00C22B65">
        <w:rPr>
          <w:rFonts w:hint="eastAsia"/>
          <w:lang w:val="de-DE"/>
        </w:rPr>
        <w:t xml:space="preserve"> Abgase herauskommen</w:t>
      </w:r>
    </w:p>
    <w:p w:rsidR="00C22B65" w:rsidRPr="00C22B65" w:rsidRDefault="00C22B65" w:rsidP="00C22B65">
      <w:pPr>
        <w:pStyle w:val="aa"/>
        <w:numPr>
          <w:ilvl w:val="0"/>
          <w:numId w:val="1"/>
        </w:numPr>
        <w:ind w:leftChars="0"/>
        <w:rPr>
          <w:lang w:val="de-DE"/>
        </w:rPr>
      </w:pPr>
      <w:r w:rsidRPr="00C22B65">
        <w:rPr>
          <w:lang w:val="de-DE"/>
        </w:rPr>
        <w:t>giftig – so, dass etwas gefährlich für die Umwelt und die Gesundheit ist</w:t>
      </w:r>
    </w:p>
    <w:p w:rsidR="00C22B65" w:rsidRPr="00C22B65" w:rsidRDefault="00C22B65" w:rsidP="00C22B65">
      <w:pPr>
        <w:pStyle w:val="aa"/>
        <w:numPr>
          <w:ilvl w:val="0"/>
          <w:numId w:val="1"/>
        </w:numPr>
        <w:ind w:leftChars="0"/>
        <w:rPr>
          <w:lang w:val="de-DE"/>
        </w:rPr>
      </w:pPr>
      <w:r w:rsidRPr="00C22B65">
        <w:rPr>
          <w:lang w:val="de-DE"/>
        </w:rPr>
        <w:t>Normalbetrieb – die Art und Weise, wie etwas die meiste Zeit genutzt wird</w:t>
      </w:r>
    </w:p>
    <w:p w:rsidR="00C22B65" w:rsidRPr="00C22B65" w:rsidRDefault="00C22B65" w:rsidP="00C22B65">
      <w:pPr>
        <w:pStyle w:val="aa"/>
        <w:numPr>
          <w:ilvl w:val="0"/>
          <w:numId w:val="1"/>
        </w:numPr>
        <w:ind w:leftChars="0"/>
        <w:rPr>
          <w:rFonts w:hint="eastAsia"/>
          <w:lang w:val="de-DE"/>
        </w:rPr>
      </w:pPr>
      <w:r w:rsidRPr="00C22B65">
        <w:rPr>
          <w:rFonts w:hint="eastAsia"/>
          <w:lang w:val="de-DE"/>
        </w:rPr>
        <w:t xml:space="preserve">Grenzwert, -e (m.) </w:t>
      </w:r>
      <w:r w:rsidRPr="00C22B65">
        <w:rPr>
          <w:rFonts w:hint="eastAsia"/>
          <w:lang w:val="de-DE"/>
        </w:rPr>
        <w:t>–</w:t>
      </w:r>
      <w:r w:rsidRPr="00C22B65">
        <w:rPr>
          <w:rFonts w:hint="eastAsia"/>
          <w:lang w:val="de-DE"/>
        </w:rPr>
        <w:t xml:space="preserve"> der Wert bei </w:t>
      </w:r>
      <w:r w:rsidRPr="00C22B65">
        <w:rPr>
          <w:rFonts w:hint="eastAsia"/>
          <w:lang w:val="de-DE"/>
        </w:rPr>
        <w:t>→</w:t>
      </w:r>
      <w:r w:rsidRPr="00C22B65">
        <w:rPr>
          <w:rFonts w:hint="eastAsia"/>
          <w:lang w:val="de-DE"/>
        </w:rPr>
        <w:t xml:space="preserve"> giftigen Stoffen, der gerade noch erlaubt ist</w:t>
      </w:r>
    </w:p>
    <w:p w:rsidR="00C22B65" w:rsidRPr="00C22B65" w:rsidRDefault="00C22B65" w:rsidP="00C22B65">
      <w:pPr>
        <w:pStyle w:val="aa"/>
        <w:numPr>
          <w:ilvl w:val="0"/>
          <w:numId w:val="1"/>
        </w:numPr>
        <w:ind w:leftChars="0"/>
        <w:rPr>
          <w:lang w:val="de-DE"/>
        </w:rPr>
      </w:pPr>
      <w:r w:rsidRPr="00C22B65">
        <w:rPr>
          <w:lang w:val="de-DE"/>
        </w:rPr>
        <w:t>etwas ein|halten –hier: sich an eine bestimmte Regel halten</w:t>
      </w:r>
    </w:p>
    <w:p w:rsidR="00C22B65" w:rsidRPr="00C22B65" w:rsidRDefault="00C22B65" w:rsidP="00C22B65">
      <w:pPr>
        <w:pStyle w:val="aa"/>
        <w:numPr>
          <w:ilvl w:val="0"/>
          <w:numId w:val="1"/>
        </w:numPr>
        <w:ind w:leftChars="0"/>
        <w:rPr>
          <w:lang w:val="de-DE"/>
        </w:rPr>
      </w:pPr>
      <w:r w:rsidRPr="00C22B65">
        <w:rPr>
          <w:lang w:val="de-DE"/>
        </w:rPr>
        <w:t>auf|fallen – hier: bemerkt werden</w:t>
      </w:r>
    </w:p>
    <w:p w:rsidR="00C22B65" w:rsidRPr="00C22B65" w:rsidRDefault="00C22B65" w:rsidP="00C22B65">
      <w:pPr>
        <w:pStyle w:val="aa"/>
        <w:numPr>
          <w:ilvl w:val="0"/>
          <w:numId w:val="1"/>
        </w:numPr>
        <w:ind w:leftChars="0"/>
        <w:rPr>
          <w:lang w:val="de-DE"/>
        </w:rPr>
      </w:pPr>
      <w:r w:rsidRPr="00C22B65">
        <w:rPr>
          <w:lang w:val="de-DE"/>
        </w:rPr>
        <w:t>Imageschaden, -schäden (m.) – ein bestimmtes Ereignis, das zu einer negativeren Meinung in der Öffentlichkeit von etwas oder jemanden führt</w:t>
      </w:r>
    </w:p>
    <w:p w:rsidR="00C22B65" w:rsidRPr="00C22B65" w:rsidRDefault="00C22B65" w:rsidP="00C22B65">
      <w:pPr>
        <w:pStyle w:val="aa"/>
        <w:numPr>
          <w:ilvl w:val="0"/>
          <w:numId w:val="1"/>
        </w:numPr>
        <w:ind w:leftChars="0"/>
        <w:rPr>
          <w:rFonts w:hint="eastAsia"/>
          <w:lang w:val="de-DE"/>
        </w:rPr>
      </w:pPr>
      <w:r w:rsidRPr="00C22B65">
        <w:rPr>
          <w:rFonts w:hint="eastAsia"/>
          <w:lang w:val="de-DE"/>
        </w:rPr>
        <w:t xml:space="preserve">Börse, -n (f.) </w:t>
      </w:r>
      <w:r w:rsidRPr="00C22B65">
        <w:rPr>
          <w:rFonts w:hint="eastAsia"/>
          <w:lang w:val="de-DE"/>
        </w:rPr>
        <w:t>–</w:t>
      </w:r>
      <w:r w:rsidRPr="00C22B65">
        <w:rPr>
          <w:rFonts w:hint="eastAsia"/>
          <w:lang w:val="de-DE"/>
        </w:rPr>
        <w:t xml:space="preserve"> hier: der Ort, an dem </w:t>
      </w:r>
      <w:r w:rsidRPr="00C22B65">
        <w:rPr>
          <w:rFonts w:hint="eastAsia"/>
          <w:lang w:val="de-DE"/>
        </w:rPr>
        <w:t>→</w:t>
      </w:r>
      <w:r w:rsidRPr="00C22B65">
        <w:rPr>
          <w:rFonts w:hint="eastAsia"/>
          <w:lang w:val="de-DE"/>
        </w:rPr>
        <w:t xml:space="preserve"> Aktien gehandelt werden</w:t>
      </w:r>
    </w:p>
    <w:p w:rsidR="00C22B65" w:rsidRPr="00C22B65" w:rsidRDefault="00C22B65" w:rsidP="00C22B65">
      <w:pPr>
        <w:pStyle w:val="aa"/>
        <w:numPr>
          <w:ilvl w:val="0"/>
          <w:numId w:val="1"/>
        </w:numPr>
        <w:ind w:leftChars="0"/>
        <w:rPr>
          <w:lang w:val="de-DE"/>
        </w:rPr>
      </w:pPr>
      <w:r w:rsidRPr="00C22B65">
        <w:rPr>
          <w:lang w:val="de-DE"/>
        </w:rPr>
        <w:t>seinen Rücktritt erklären (m.) – bekannt machen, dass man in seinem Amt nicht weitermacht</w:t>
      </w:r>
    </w:p>
    <w:p w:rsidR="00C22B65" w:rsidRPr="00C22B65" w:rsidRDefault="00C22B65" w:rsidP="00C22B65">
      <w:pPr>
        <w:pStyle w:val="aa"/>
        <w:numPr>
          <w:ilvl w:val="0"/>
          <w:numId w:val="1"/>
        </w:numPr>
        <w:ind w:leftChars="0"/>
        <w:rPr>
          <w:lang w:val="de-DE"/>
        </w:rPr>
      </w:pPr>
      <w:r w:rsidRPr="00C22B65">
        <w:rPr>
          <w:lang w:val="de-DE"/>
        </w:rPr>
        <w:t>tricksen – hier: betrügen; täuschen</w:t>
      </w:r>
    </w:p>
    <w:p w:rsidR="00C22B65" w:rsidRPr="00C22B65" w:rsidRDefault="00C22B65" w:rsidP="00C22B65">
      <w:pPr>
        <w:pStyle w:val="aa"/>
        <w:numPr>
          <w:ilvl w:val="0"/>
          <w:numId w:val="1"/>
        </w:numPr>
        <w:ind w:leftChars="0"/>
        <w:rPr>
          <w:lang w:val="de-DE"/>
        </w:rPr>
      </w:pPr>
      <w:r w:rsidRPr="00C22B65">
        <w:rPr>
          <w:lang w:val="de-DE"/>
        </w:rPr>
        <w:t>etwas an|kündigen – öffentlich sagen, das etwas bald geschehen wird</w:t>
      </w:r>
    </w:p>
    <w:p w:rsidR="00C22B65" w:rsidRPr="00C22B65" w:rsidRDefault="00C22B65" w:rsidP="00C22B65">
      <w:pPr>
        <w:pStyle w:val="aa"/>
        <w:numPr>
          <w:ilvl w:val="0"/>
          <w:numId w:val="1"/>
        </w:numPr>
        <w:ind w:leftChars="0"/>
        <w:rPr>
          <w:lang w:val="de-DE"/>
        </w:rPr>
      </w:pPr>
      <w:r w:rsidRPr="00C22B65">
        <w:rPr>
          <w:lang w:val="de-DE"/>
        </w:rPr>
        <w:lastRenderedPageBreak/>
        <w:t>etwas prüfen – hier: etwas untersuchen</w:t>
      </w:r>
    </w:p>
    <w:p w:rsidR="00C22B65" w:rsidRPr="00C22B65" w:rsidRDefault="00C22B65" w:rsidP="00C22B65">
      <w:pPr>
        <w:rPr>
          <w:lang w:val="de-DE"/>
        </w:rPr>
      </w:pPr>
    </w:p>
    <w:p w:rsidR="00C22B65" w:rsidRPr="00C22B65" w:rsidRDefault="00C22B65" w:rsidP="00C22B65">
      <w:pPr>
        <w:pStyle w:val="2"/>
        <w:spacing w:after="180"/>
        <w:rPr>
          <w:lang w:val="de-DE"/>
        </w:rPr>
      </w:pPr>
      <w:r w:rsidRPr="00C22B65">
        <w:rPr>
          <w:lang w:val="de-DE"/>
        </w:rPr>
        <w:t>Fragen zum Text</w:t>
      </w:r>
    </w:p>
    <w:p w:rsidR="00C22B65" w:rsidRPr="00C22B65" w:rsidRDefault="00C22B65" w:rsidP="00C22B65">
      <w:pPr>
        <w:rPr>
          <w:lang w:val="de-DE"/>
        </w:rPr>
      </w:pPr>
      <w:r w:rsidRPr="00C22B65">
        <w:rPr>
          <w:lang w:val="de-DE"/>
        </w:rPr>
        <w:t>1. Welche Aussage ist richtig?</w:t>
      </w:r>
    </w:p>
    <w:p w:rsidR="00C22B65" w:rsidRPr="00C22B65" w:rsidRDefault="00C22B65" w:rsidP="00C22B65">
      <w:pPr>
        <w:rPr>
          <w:lang w:val="de-DE"/>
        </w:rPr>
      </w:pPr>
      <w:r w:rsidRPr="00C22B65">
        <w:rPr>
          <w:lang w:val="de-DE"/>
        </w:rPr>
        <w:t>a) Der Autohersteller VW hat betrogen und die Grenzwerte für Abgase in den USA verändert.</w:t>
      </w:r>
    </w:p>
    <w:p w:rsidR="00C22B65" w:rsidRPr="00C22B65" w:rsidRDefault="00C22B65" w:rsidP="00C22B65">
      <w:pPr>
        <w:rPr>
          <w:lang w:val="de-DE"/>
        </w:rPr>
      </w:pPr>
      <w:r w:rsidRPr="00C22B65">
        <w:rPr>
          <w:lang w:val="de-DE"/>
        </w:rPr>
        <w:t>b) Der Autohersteller VW hat eine Computersoftware gefälscht und so die Abgaswerte anderer Autohersteller verändert.</w:t>
      </w:r>
    </w:p>
    <w:p w:rsidR="00C22B65" w:rsidRPr="00C22B65" w:rsidRDefault="00C22B65" w:rsidP="00C22B65">
      <w:pPr>
        <w:rPr>
          <w:lang w:val="de-DE"/>
        </w:rPr>
      </w:pPr>
      <w:r w:rsidRPr="00C22B65">
        <w:rPr>
          <w:lang w:val="de-DE"/>
        </w:rPr>
        <w:t>c) Der Autohersteller VW hat die Abgaswerte seiner Autos manipuliert.</w:t>
      </w:r>
    </w:p>
    <w:p w:rsidR="00C22B65" w:rsidRPr="00C22B65" w:rsidRDefault="00C22B65" w:rsidP="00C22B65">
      <w:pPr>
        <w:rPr>
          <w:lang w:val="de-DE"/>
        </w:rPr>
      </w:pPr>
    </w:p>
    <w:p w:rsidR="00C22B65" w:rsidRPr="00C22B65" w:rsidRDefault="00C22B65" w:rsidP="00C22B65">
      <w:pPr>
        <w:rPr>
          <w:lang w:val="de-DE"/>
        </w:rPr>
      </w:pPr>
      <w:r w:rsidRPr="00C22B65">
        <w:rPr>
          <w:lang w:val="de-DE"/>
        </w:rPr>
        <w:t>2. Wirtschaftsexperten meinen:</w:t>
      </w:r>
    </w:p>
    <w:p w:rsidR="00C22B65" w:rsidRPr="00C22B65" w:rsidRDefault="00C22B65" w:rsidP="00C22B65">
      <w:pPr>
        <w:rPr>
          <w:lang w:val="de-DE"/>
        </w:rPr>
      </w:pPr>
      <w:r w:rsidRPr="00C22B65">
        <w:rPr>
          <w:lang w:val="de-DE"/>
        </w:rPr>
        <w:t>a) Der VW-Skandal könnte in Deutschland Arbeitsplätze gefährden.</w:t>
      </w:r>
    </w:p>
    <w:p w:rsidR="00C22B65" w:rsidRPr="00C22B65" w:rsidRDefault="00C22B65" w:rsidP="00C22B65">
      <w:pPr>
        <w:rPr>
          <w:lang w:val="de-DE"/>
        </w:rPr>
      </w:pPr>
      <w:r w:rsidRPr="00C22B65">
        <w:rPr>
          <w:lang w:val="de-DE"/>
        </w:rPr>
        <w:t>b) Die Kunden haben kein Vertrauen mehr in VW und kaufen dort nie wieder ihre Autos.</w:t>
      </w:r>
    </w:p>
    <w:p w:rsidR="00C22B65" w:rsidRPr="00C22B65" w:rsidRDefault="00C22B65" w:rsidP="00C22B65">
      <w:pPr>
        <w:rPr>
          <w:lang w:val="de-DE"/>
        </w:rPr>
      </w:pPr>
      <w:r w:rsidRPr="00C22B65">
        <w:rPr>
          <w:lang w:val="de-DE"/>
        </w:rPr>
        <w:t>c) die VW-Aktie könnte an der Börse in den Keller fallen.</w:t>
      </w:r>
    </w:p>
    <w:p w:rsidR="00C22B65" w:rsidRPr="00C22B65" w:rsidRDefault="00C22B65" w:rsidP="00C22B65">
      <w:pPr>
        <w:rPr>
          <w:lang w:val="de-DE"/>
        </w:rPr>
      </w:pPr>
    </w:p>
    <w:p w:rsidR="00C22B65" w:rsidRPr="00C22B65" w:rsidRDefault="00C22B65" w:rsidP="00C22B65">
      <w:pPr>
        <w:rPr>
          <w:lang w:val="de-DE"/>
        </w:rPr>
      </w:pPr>
      <w:r w:rsidRPr="00C22B65">
        <w:rPr>
          <w:lang w:val="de-DE"/>
        </w:rPr>
        <w:t xml:space="preserve">3. In Europa … </w:t>
      </w:r>
    </w:p>
    <w:p w:rsidR="00C22B65" w:rsidRPr="00C22B65" w:rsidRDefault="00C22B65" w:rsidP="00C22B65">
      <w:pPr>
        <w:rPr>
          <w:lang w:val="de-DE"/>
        </w:rPr>
      </w:pPr>
      <w:r w:rsidRPr="00C22B65">
        <w:rPr>
          <w:lang w:val="de-DE"/>
        </w:rPr>
        <w:t>a) gibt es keine Grenzwerte für Autoabgase.</w:t>
      </w:r>
    </w:p>
    <w:p w:rsidR="00C22B65" w:rsidRPr="00C22B65" w:rsidRDefault="00C22B65" w:rsidP="00C22B65">
      <w:pPr>
        <w:rPr>
          <w:lang w:val="de-DE"/>
        </w:rPr>
      </w:pPr>
      <w:r w:rsidRPr="00C22B65">
        <w:rPr>
          <w:lang w:val="de-DE"/>
        </w:rPr>
        <w:t>b) sind ebenfalls Abgaswerte gefälscht worden.</w:t>
      </w:r>
    </w:p>
    <w:p w:rsidR="00C22B65" w:rsidRPr="00C22B65" w:rsidRDefault="00C22B65" w:rsidP="00C22B65">
      <w:pPr>
        <w:rPr>
          <w:lang w:val="de-DE"/>
        </w:rPr>
      </w:pPr>
      <w:r w:rsidRPr="00C22B65">
        <w:rPr>
          <w:lang w:val="de-DE"/>
        </w:rPr>
        <w:t>c) müssen erst noch genauere Untersuchungen durchgeführt werden, bevor man weiß, ob VW auch hier manipuliert hat.</w:t>
      </w:r>
    </w:p>
    <w:p w:rsidR="00C22B65" w:rsidRPr="00C22B65" w:rsidRDefault="00C22B65" w:rsidP="00C22B65">
      <w:pPr>
        <w:rPr>
          <w:lang w:val="de-DE"/>
        </w:rPr>
      </w:pPr>
    </w:p>
    <w:p w:rsidR="00C22B65" w:rsidRPr="00C22B65" w:rsidRDefault="00C22B65" w:rsidP="00C22B65">
      <w:pPr>
        <w:rPr>
          <w:lang w:val="de-DE"/>
        </w:rPr>
      </w:pPr>
      <w:r w:rsidRPr="00C22B65">
        <w:rPr>
          <w:lang w:val="de-DE"/>
        </w:rPr>
        <w:t>4. Welcher Satz bezieht sich nicht auf die Zukunft?</w:t>
      </w:r>
    </w:p>
    <w:p w:rsidR="00C22B65" w:rsidRPr="00C22B65" w:rsidRDefault="00C22B65" w:rsidP="00C22B65">
      <w:pPr>
        <w:rPr>
          <w:lang w:val="de-DE"/>
        </w:rPr>
      </w:pPr>
      <w:r w:rsidRPr="00C22B65">
        <w:rPr>
          <w:lang w:val="de-DE"/>
        </w:rPr>
        <w:t>a) Dobrindt hat angekündigt, alle VW-Dieselautos zu prüfen.</w:t>
      </w:r>
    </w:p>
    <w:p w:rsidR="00C22B65" w:rsidRPr="00C22B65" w:rsidRDefault="00C22B65" w:rsidP="00C22B65">
      <w:pPr>
        <w:rPr>
          <w:lang w:val="de-DE"/>
        </w:rPr>
      </w:pPr>
      <w:r w:rsidRPr="00C22B65">
        <w:rPr>
          <w:lang w:val="de-DE"/>
        </w:rPr>
        <w:t>b) Dobrindt wird alle VW-Dieselautos prüfen lassen.</w:t>
      </w:r>
    </w:p>
    <w:p w:rsidR="00C22B65" w:rsidRPr="00C22B65" w:rsidRDefault="00C22B65" w:rsidP="00C22B65">
      <w:pPr>
        <w:rPr>
          <w:lang w:val="de-DE"/>
        </w:rPr>
      </w:pPr>
      <w:r w:rsidRPr="00C22B65">
        <w:rPr>
          <w:lang w:val="de-DE"/>
        </w:rPr>
        <w:t>c) Alle VW-Dieselautos sind von Dobrindt geprüft worden.</w:t>
      </w:r>
    </w:p>
    <w:p w:rsidR="00C22B65" w:rsidRPr="00C22B65" w:rsidRDefault="00C22B65" w:rsidP="00C22B65">
      <w:pPr>
        <w:rPr>
          <w:lang w:val="de-DE"/>
        </w:rPr>
      </w:pPr>
    </w:p>
    <w:p w:rsidR="00C22B65" w:rsidRPr="00C22B65" w:rsidRDefault="00C22B65" w:rsidP="00C22B65">
      <w:pPr>
        <w:rPr>
          <w:lang w:val="de-DE"/>
        </w:rPr>
      </w:pPr>
      <w:r w:rsidRPr="00C22B65">
        <w:rPr>
          <w:lang w:val="de-DE"/>
        </w:rPr>
        <w:t>5. Setze den folgenden Satz ins Futur: „Der Skandal schadet der deutschen Wirtschaft.“</w:t>
      </w:r>
    </w:p>
    <w:p w:rsidR="00C22B65" w:rsidRPr="00C22B65" w:rsidRDefault="00C22B65" w:rsidP="00C22B65">
      <w:pPr>
        <w:rPr>
          <w:lang w:val="de-DE"/>
        </w:rPr>
      </w:pPr>
      <w:r w:rsidRPr="00C22B65">
        <w:rPr>
          <w:lang w:val="de-DE"/>
        </w:rPr>
        <w:t>a) Der deutschen Wirtschaft wird der Skandal schaden.</w:t>
      </w:r>
    </w:p>
    <w:p w:rsidR="00C22B65" w:rsidRPr="00C22B65" w:rsidRDefault="00C22B65" w:rsidP="00C22B65">
      <w:pPr>
        <w:rPr>
          <w:lang w:val="de-DE"/>
        </w:rPr>
      </w:pPr>
      <w:r w:rsidRPr="00C22B65">
        <w:rPr>
          <w:lang w:val="de-DE"/>
        </w:rPr>
        <w:t>b) Durch den Skandal wird der deutschen Wirtschaft geschadet.</w:t>
      </w:r>
    </w:p>
    <w:p w:rsidR="00C22B65" w:rsidRPr="00C22B65" w:rsidRDefault="00C22B65" w:rsidP="00C22B65">
      <w:pPr>
        <w:rPr>
          <w:lang w:val="de-DE"/>
        </w:rPr>
      </w:pPr>
      <w:r w:rsidRPr="00C22B65">
        <w:rPr>
          <w:lang w:val="de-DE"/>
        </w:rPr>
        <w:t>c) Der Skandal würde der deutschen Wirtschaft schaden.</w:t>
      </w:r>
    </w:p>
    <w:p w:rsidR="00C22B65" w:rsidRPr="00C22B65" w:rsidRDefault="00C22B65" w:rsidP="00C22B65">
      <w:pPr>
        <w:rPr>
          <w:lang w:val="de-DE"/>
        </w:rPr>
      </w:pPr>
    </w:p>
    <w:p w:rsidR="00C22B65" w:rsidRPr="00C22B65" w:rsidRDefault="00C22B65" w:rsidP="00C22B65">
      <w:pPr>
        <w:rPr>
          <w:lang w:val="de-DE"/>
        </w:rPr>
      </w:pPr>
    </w:p>
    <w:p w:rsidR="00C22B65" w:rsidRDefault="00C22B65" w:rsidP="00C22B65">
      <w:pPr>
        <w:pStyle w:val="2"/>
        <w:spacing w:after="180"/>
      </w:pPr>
      <w:r>
        <w:t>Arbeitsauftrag</w:t>
      </w:r>
    </w:p>
    <w:p w:rsidR="007E0D20" w:rsidRDefault="00C22B65" w:rsidP="00C22B65">
      <w:pPr>
        <w:rPr>
          <w:rFonts w:hint="eastAsia"/>
          <w:lang w:val="de-DE"/>
        </w:rPr>
      </w:pPr>
      <w:r w:rsidRPr="00C22B65">
        <w:rPr>
          <w:lang w:val="de-DE"/>
        </w:rPr>
        <w:t xml:space="preserve">Wenn ihr Richter wärt, welche Strafe würdet ihr dem Autohersteller VW geben? Denkt </w:t>
      </w:r>
      <w:r w:rsidRPr="00C22B65">
        <w:rPr>
          <w:lang w:val="de-DE"/>
        </w:rPr>
        <w:lastRenderedPageBreak/>
        <w:t>dabei nicht nur an Geld, sondern vielleicht auch daran, was das Unternehmen in Zukunft für die Umwelt machen könnte. Überlegt eure Strafen erst in kleinen Gruppen und stellt sie dann vor.</w:t>
      </w:r>
    </w:p>
    <w:p w:rsidR="00C22B65" w:rsidRDefault="00C22B65">
      <w:pPr>
        <w:widowControl/>
        <w:jc w:val="left"/>
        <w:rPr>
          <w:lang w:val="de-DE"/>
        </w:rPr>
      </w:pPr>
      <w:bookmarkStart w:id="0" w:name="_GoBack"/>
      <w:bookmarkEnd w:id="0"/>
    </w:p>
    <w:sectPr w:rsidR="00C22B65">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5D9" w:rsidRDefault="00FB45D9" w:rsidP="005F2F94">
      <w:r>
        <w:separator/>
      </w:r>
    </w:p>
  </w:endnote>
  <w:endnote w:type="continuationSeparator" w:id="0">
    <w:p w:rsidR="00FB45D9" w:rsidRDefault="00FB45D9" w:rsidP="005F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 P丸ゴシック体E">
    <w:panose1 w:val="020F0900000000000000"/>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 P丸ゴシック体M">
    <w:panose1 w:val="020B0600010101010101"/>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882491"/>
      <w:docPartObj>
        <w:docPartGallery w:val="Page Numbers (Bottom of Page)"/>
        <w:docPartUnique/>
      </w:docPartObj>
    </w:sdtPr>
    <w:sdtContent>
      <w:p w:rsidR="005F2F94" w:rsidRDefault="005F2F94">
        <w:pPr>
          <w:pStyle w:val="ad"/>
          <w:jc w:val="center"/>
        </w:pPr>
        <w:r>
          <w:fldChar w:fldCharType="begin"/>
        </w:r>
        <w:r>
          <w:instrText>PAGE   \* MERGEFORMAT</w:instrText>
        </w:r>
        <w:r>
          <w:fldChar w:fldCharType="separate"/>
        </w:r>
        <w:r w:rsidRPr="005F2F94">
          <w:rPr>
            <w:noProof/>
            <w:lang w:val="ja-JP"/>
          </w:rPr>
          <w:t>4</w:t>
        </w:r>
        <w:r>
          <w:fldChar w:fldCharType="end"/>
        </w:r>
      </w:p>
    </w:sdtContent>
  </w:sdt>
  <w:p w:rsidR="005F2F94" w:rsidRDefault="005F2F9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5D9" w:rsidRDefault="00FB45D9" w:rsidP="005F2F94">
      <w:r>
        <w:separator/>
      </w:r>
    </w:p>
  </w:footnote>
  <w:footnote w:type="continuationSeparator" w:id="0">
    <w:p w:rsidR="00FB45D9" w:rsidRDefault="00FB45D9" w:rsidP="005F2F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0836"/>
    <w:multiLevelType w:val="hybridMultilevel"/>
    <w:tmpl w:val="86F274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65"/>
    <w:rsid w:val="002D5A6E"/>
    <w:rsid w:val="005F2F94"/>
    <w:rsid w:val="00631DFF"/>
    <w:rsid w:val="007E0D20"/>
    <w:rsid w:val="00C22B65"/>
    <w:rsid w:val="00EE4EB3"/>
    <w:rsid w:val="00FB45D9"/>
    <w:rsid w:val="00FD3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EB3"/>
    <w:pPr>
      <w:widowControl w:val="0"/>
      <w:jc w:val="both"/>
    </w:pPr>
    <w:rPr>
      <w:kern w:val="2"/>
      <w:sz w:val="21"/>
      <w:szCs w:val="22"/>
    </w:rPr>
  </w:style>
  <w:style w:type="paragraph" w:styleId="1">
    <w:name w:val="heading 1"/>
    <w:basedOn w:val="a"/>
    <w:next w:val="a"/>
    <w:link w:val="10"/>
    <w:autoRedefine/>
    <w:uiPriority w:val="9"/>
    <w:qFormat/>
    <w:rsid w:val="00EE4EB3"/>
    <w:pPr>
      <w:keepNext/>
      <w:spacing w:afterLines="50" w:after="50"/>
      <w:jc w:val="center"/>
      <w:outlineLvl w:val="0"/>
    </w:pPr>
    <w:rPr>
      <w:rFonts w:ascii="Arial" w:eastAsia="AR P丸ゴシック体E" w:hAnsi="Arial" w:cstheme="majorBidi"/>
      <w:sz w:val="28"/>
      <w:szCs w:val="24"/>
    </w:rPr>
  </w:style>
  <w:style w:type="paragraph" w:styleId="2">
    <w:name w:val="heading 2"/>
    <w:basedOn w:val="a"/>
    <w:next w:val="a"/>
    <w:link w:val="20"/>
    <w:autoRedefine/>
    <w:uiPriority w:val="9"/>
    <w:qFormat/>
    <w:rsid w:val="00EE4EB3"/>
    <w:pPr>
      <w:keepNext/>
      <w:spacing w:afterLines="50" w:after="50"/>
      <w:outlineLvl w:val="1"/>
    </w:pPr>
    <w:rPr>
      <w:rFonts w:ascii="Arial" w:eastAsia="AR P丸ゴシック体E" w:hAnsi="Arial" w:cstheme="majorBidi"/>
      <w:color w:val="00B0F0"/>
      <w:sz w:val="24"/>
    </w:rPr>
  </w:style>
  <w:style w:type="paragraph" w:styleId="3">
    <w:name w:val="heading 3"/>
    <w:basedOn w:val="a"/>
    <w:next w:val="a"/>
    <w:link w:val="30"/>
    <w:autoRedefine/>
    <w:uiPriority w:val="9"/>
    <w:semiHidden/>
    <w:unhideWhenUsed/>
    <w:qFormat/>
    <w:rsid w:val="00EE4EB3"/>
    <w:pPr>
      <w:keepNext/>
      <w:ind w:leftChars="100" w:left="100"/>
      <w:outlineLvl w:val="2"/>
    </w:pPr>
    <w:rPr>
      <w:rFonts w:ascii="Arial" w:eastAsia="AR P丸ゴシック体E" w:hAnsi="Arial"/>
      <w:color w:val="00B050"/>
    </w:rPr>
  </w:style>
  <w:style w:type="paragraph" w:styleId="4">
    <w:name w:val="heading 4"/>
    <w:basedOn w:val="a"/>
    <w:next w:val="a0"/>
    <w:link w:val="40"/>
    <w:autoRedefine/>
    <w:uiPriority w:val="9"/>
    <w:semiHidden/>
    <w:unhideWhenUsed/>
    <w:qFormat/>
    <w:rsid w:val="00EE4EB3"/>
    <w:pPr>
      <w:keepNext/>
      <w:ind w:leftChars="250" w:left="250"/>
      <w:outlineLvl w:val="3"/>
    </w:pPr>
    <w:rPr>
      <w:rFonts w:eastAsia="ＭＳ Ｐゴシック"/>
      <w:b/>
      <w:bCs/>
      <w:color w:val="E36C0A" w:themeColor="accent6"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
    <w:rsid w:val="00EE4EB3"/>
    <w:rPr>
      <w:rFonts w:ascii="Arial" w:eastAsia="AR P丸ゴシック体E" w:hAnsi="Arial" w:cstheme="majorBidi"/>
      <w:kern w:val="2"/>
      <w:sz w:val="28"/>
      <w:szCs w:val="24"/>
    </w:rPr>
  </w:style>
  <w:style w:type="character" w:customStyle="1" w:styleId="20">
    <w:name w:val="見出し 2 (文字)"/>
    <w:link w:val="2"/>
    <w:uiPriority w:val="9"/>
    <w:rsid w:val="00EE4EB3"/>
    <w:rPr>
      <w:rFonts w:ascii="Arial" w:eastAsia="AR P丸ゴシック体E" w:hAnsi="Arial" w:cstheme="majorBidi"/>
      <w:color w:val="00B0F0"/>
      <w:kern w:val="2"/>
      <w:sz w:val="24"/>
      <w:szCs w:val="22"/>
    </w:rPr>
  </w:style>
  <w:style w:type="character" w:customStyle="1" w:styleId="30">
    <w:name w:val="見出し 3 (文字)"/>
    <w:link w:val="3"/>
    <w:uiPriority w:val="9"/>
    <w:semiHidden/>
    <w:rsid w:val="00EE4EB3"/>
    <w:rPr>
      <w:rFonts w:ascii="Arial" w:eastAsia="AR P丸ゴシック体E" w:hAnsi="Arial"/>
      <w:color w:val="00B050"/>
      <w:kern w:val="2"/>
      <w:sz w:val="21"/>
      <w:szCs w:val="22"/>
    </w:rPr>
  </w:style>
  <w:style w:type="character" w:customStyle="1" w:styleId="40">
    <w:name w:val="見出し 4 (文字)"/>
    <w:link w:val="4"/>
    <w:uiPriority w:val="9"/>
    <w:semiHidden/>
    <w:rsid w:val="00EE4EB3"/>
    <w:rPr>
      <w:rFonts w:eastAsia="ＭＳ Ｐゴシック"/>
      <w:b/>
      <w:bCs/>
      <w:color w:val="E36C0A" w:themeColor="accent6" w:themeShade="BF"/>
      <w:kern w:val="2"/>
      <w:sz w:val="21"/>
      <w:szCs w:val="22"/>
    </w:rPr>
  </w:style>
  <w:style w:type="paragraph" w:styleId="a0">
    <w:name w:val="Normal Indent"/>
    <w:basedOn w:val="a"/>
    <w:uiPriority w:val="99"/>
    <w:semiHidden/>
    <w:unhideWhenUsed/>
    <w:rsid w:val="00EE4EB3"/>
    <w:pPr>
      <w:ind w:leftChars="400" w:left="840"/>
    </w:pPr>
  </w:style>
  <w:style w:type="paragraph" w:styleId="a4">
    <w:name w:val="Title"/>
    <w:basedOn w:val="a"/>
    <w:next w:val="a"/>
    <w:link w:val="a5"/>
    <w:autoRedefine/>
    <w:qFormat/>
    <w:rsid w:val="00EE4EB3"/>
    <w:pPr>
      <w:spacing w:before="240" w:after="120"/>
      <w:jc w:val="center"/>
      <w:outlineLvl w:val="0"/>
    </w:pPr>
    <w:rPr>
      <w:rFonts w:ascii="Georgia" w:eastAsia="AR P丸ゴシック体M" w:hAnsi="Georgia" w:cstheme="majorBidi"/>
      <w:sz w:val="32"/>
      <w:szCs w:val="32"/>
    </w:rPr>
  </w:style>
  <w:style w:type="character" w:customStyle="1" w:styleId="a5">
    <w:name w:val="表題 (文字)"/>
    <w:basedOn w:val="a1"/>
    <w:link w:val="a4"/>
    <w:rsid w:val="00EE4EB3"/>
    <w:rPr>
      <w:rFonts w:ascii="Georgia" w:eastAsia="AR P丸ゴシック体M" w:hAnsi="Georgia" w:cstheme="majorBidi"/>
      <w:kern w:val="2"/>
      <w:sz w:val="32"/>
      <w:szCs w:val="32"/>
    </w:rPr>
  </w:style>
  <w:style w:type="character" w:styleId="a6">
    <w:name w:val="Strong"/>
    <w:basedOn w:val="a1"/>
    <w:uiPriority w:val="22"/>
    <w:qFormat/>
    <w:rsid w:val="00EE4EB3"/>
    <w:rPr>
      <w:b/>
      <w:bCs/>
    </w:rPr>
  </w:style>
  <w:style w:type="paragraph" w:styleId="a7">
    <w:name w:val="TOC Heading"/>
    <w:basedOn w:val="1"/>
    <w:next w:val="a"/>
    <w:uiPriority w:val="39"/>
    <w:qFormat/>
    <w:rsid w:val="00EE4EB3"/>
    <w:pPr>
      <w:keepLines/>
      <w:widowControl/>
      <w:spacing w:before="480" w:line="276" w:lineRule="auto"/>
      <w:jc w:val="left"/>
      <w:outlineLvl w:val="9"/>
    </w:pPr>
    <w:rPr>
      <w:b/>
      <w:bCs/>
      <w:color w:val="365F91"/>
      <w:kern w:val="0"/>
      <w:szCs w:val="28"/>
      <w:lang w:val="x-none" w:eastAsia="x-none"/>
    </w:rPr>
  </w:style>
  <w:style w:type="paragraph" w:styleId="a8">
    <w:name w:val="Balloon Text"/>
    <w:basedOn w:val="a"/>
    <w:link w:val="a9"/>
    <w:uiPriority w:val="99"/>
    <w:semiHidden/>
    <w:unhideWhenUsed/>
    <w:rsid w:val="00C22B65"/>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C22B65"/>
    <w:rPr>
      <w:rFonts w:asciiTheme="majorHAnsi" w:eastAsiaTheme="majorEastAsia" w:hAnsiTheme="majorHAnsi" w:cstheme="majorBidi"/>
      <w:kern w:val="2"/>
      <w:sz w:val="18"/>
      <w:szCs w:val="18"/>
    </w:rPr>
  </w:style>
  <w:style w:type="paragraph" w:styleId="aa">
    <w:name w:val="List Paragraph"/>
    <w:basedOn w:val="a"/>
    <w:uiPriority w:val="34"/>
    <w:qFormat/>
    <w:rsid w:val="00C22B65"/>
    <w:pPr>
      <w:ind w:leftChars="400" w:left="840"/>
    </w:pPr>
  </w:style>
  <w:style w:type="paragraph" w:styleId="ab">
    <w:name w:val="header"/>
    <w:basedOn w:val="a"/>
    <w:link w:val="ac"/>
    <w:uiPriority w:val="99"/>
    <w:unhideWhenUsed/>
    <w:rsid w:val="005F2F94"/>
    <w:pPr>
      <w:tabs>
        <w:tab w:val="center" w:pos="4252"/>
        <w:tab w:val="right" w:pos="8504"/>
      </w:tabs>
      <w:snapToGrid w:val="0"/>
    </w:pPr>
  </w:style>
  <w:style w:type="character" w:customStyle="1" w:styleId="ac">
    <w:name w:val="ヘッダー (文字)"/>
    <w:basedOn w:val="a1"/>
    <w:link w:val="ab"/>
    <w:uiPriority w:val="99"/>
    <w:rsid w:val="005F2F94"/>
    <w:rPr>
      <w:kern w:val="2"/>
      <w:sz w:val="21"/>
      <w:szCs w:val="22"/>
    </w:rPr>
  </w:style>
  <w:style w:type="paragraph" w:styleId="ad">
    <w:name w:val="footer"/>
    <w:basedOn w:val="a"/>
    <w:link w:val="ae"/>
    <w:uiPriority w:val="99"/>
    <w:unhideWhenUsed/>
    <w:rsid w:val="005F2F94"/>
    <w:pPr>
      <w:tabs>
        <w:tab w:val="center" w:pos="4252"/>
        <w:tab w:val="right" w:pos="8504"/>
      </w:tabs>
      <w:snapToGrid w:val="0"/>
    </w:pPr>
  </w:style>
  <w:style w:type="character" w:customStyle="1" w:styleId="ae">
    <w:name w:val="フッター (文字)"/>
    <w:basedOn w:val="a1"/>
    <w:link w:val="ad"/>
    <w:uiPriority w:val="99"/>
    <w:rsid w:val="005F2F94"/>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EB3"/>
    <w:pPr>
      <w:widowControl w:val="0"/>
      <w:jc w:val="both"/>
    </w:pPr>
    <w:rPr>
      <w:kern w:val="2"/>
      <w:sz w:val="21"/>
      <w:szCs w:val="22"/>
    </w:rPr>
  </w:style>
  <w:style w:type="paragraph" w:styleId="1">
    <w:name w:val="heading 1"/>
    <w:basedOn w:val="a"/>
    <w:next w:val="a"/>
    <w:link w:val="10"/>
    <w:autoRedefine/>
    <w:uiPriority w:val="9"/>
    <w:qFormat/>
    <w:rsid w:val="00EE4EB3"/>
    <w:pPr>
      <w:keepNext/>
      <w:spacing w:afterLines="50" w:after="50"/>
      <w:jc w:val="center"/>
      <w:outlineLvl w:val="0"/>
    </w:pPr>
    <w:rPr>
      <w:rFonts w:ascii="Arial" w:eastAsia="AR P丸ゴシック体E" w:hAnsi="Arial" w:cstheme="majorBidi"/>
      <w:sz w:val="28"/>
      <w:szCs w:val="24"/>
    </w:rPr>
  </w:style>
  <w:style w:type="paragraph" w:styleId="2">
    <w:name w:val="heading 2"/>
    <w:basedOn w:val="a"/>
    <w:next w:val="a"/>
    <w:link w:val="20"/>
    <w:autoRedefine/>
    <w:uiPriority w:val="9"/>
    <w:qFormat/>
    <w:rsid w:val="00EE4EB3"/>
    <w:pPr>
      <w:keepNext/>
      <w:spacing w:afterLines="50" w:after="50"/>
      <w:outlineLvl w:val="1"/>
    </w:pPr>
    <w:rPr>
      <w:rFonts w:ascii="Arial" w:eastAsia="AR P丸ゴシック体E" w:hAnsi="Arial" w:cstheme="majorBidi"/>
      <w:color w:val="00B0F0"/>
      <w:sz w:val="24"/>
    </w:rPr>
  </w:style>
  <w:style w:type="paragraph" w:styleId="3">
    <w:name w:val="heading 3"/>
    <w:basedOn w:val="a"/>
    <w:next w:val="a"/>
    <w:link w:val="30"/>
    <w:autoRedefine/>
    <w:uiPriority w:val="9"/>
    <w:semiHidden/>
    <w:unhideWhenUsed/>
    <w:qFormat/>
    <w:rsid w:val="00EE4EB3"/>
    <w:pPr>
      <w:keepNext/>
      <w:ind w:leftChars="100" w:left="100"/>
      <w:outlineLvl w:val="2"/>
    </w:pPr>
    <w:rPr>
      <w:rFonts w:ascii="Arial" w:eastAsia="AR P丸ゴシック体E" w:hAnsi="Arial"/>
      <w:color w:val="00B050"/>
    </w:rPr>
  </w:style>
  <w:style w:type="paragraph" w:styleId="4">
    <w:name w:val="heading 4"/>
    <w:basedOn w:val="a"/>
    <w:next w:val="a0"/>
    <w:link w:val="40"/>
    <w:autoRedefine/>
    <w:uiPriority w:val="9"/>
    <w:semiHidden/>
    <w:unhideWhenUsed/>
    <w:qFormat/>
    <w:rsid w:val="00EE4EB3"/>
    <w:pPr>
      <w:keepNext/>
      <w:ind w:leftChars="250" w:left="250"/>
      <w:outlineLvl w:val="3"/>
    </w:pPr>
    <w:rPr>
      <w:rFonts w:eastAsia="ＭＳ Ｐゴシック"/>
      <w:b/>
      <w:bCs/>
      <w:color w:val="E36C0A" w:themeColor="accent6"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
    <w:rsid w:val="00EE4EB3"/>
    <w:rPr>
      <w:rFonts w:ascii="Arial" w:eastAsia="AR P丸ゴシック体E" w:hAnsi="Arial" w:cstheme="majorBidi"/>
      <w:kern w:val="2"/>
      <w:sz w:val="28"/>
      <w:szCs w:val="24"/>
    </w:rPr>
  </w:style>
  <w:style w:type="character" w:customStyle="1" w:styleId="20">
    <w:name w:val="見出し 2 (文字)"/>
    <w:link w:val="2"/>
    <w:uiPriority w:val="9"/>
    <w:rsid w:val="00EE4EB3"/>
    <w:rPr>
      <w:rFonts w:ascii="Arial" w:eastAsia="AR P丸ゴシック体E" w:hAnsi="Arial" w:cstheme="majorBidi"/>
      <w:color w:val="00B0F0"/>
      <w:kern w:val="2"/>
      <w:sz w:val="24"/>
      <w:szCs w:val="22"/>
    </w:rPr>
  </w:style>
  <w:style w:type="character" w:customStyle="1" w:styleId="30">
    <w:name w:val="見出し 3 (文字)"/>
    <w:link w:val="3"/>
    <w:uiPriority w:val="9"/>
    <w:semiHidden/>
    <w:rsid w:val="00EE4EB3"/>
    <w:rPr>
      <w:rFonts w:ascii="Arial" w:eastAsia="AR P丸ゴシック体E" w:hAnsi="Arial"/>
      <w:color w:val="00B050"/>
      <w:kern w:val="2"/>
      <w:sz w:val="21"/>
      <w:szCs w:val="22"/>
    </w:rPr>
  </w:style>
  <w:style w:type="character" w:customStyle="1" w:styleId="40">
    <w:name w:val="見出し 4 (文字)"/>
    <w:link w:val="4"/>
    <w:uiPriority w:val="9"/>
    <w:semiHidden/>
    <w:rsid w:val="00EE4EB3"/>
    <w:rPr>
      <w:rFonts w:eastAsia="ＭＳ Ｐゴシック"/>
      <w:b/>
      <w:bCs/>
      <w:color w:val="E36C0A" w:themeColor="accent6" w:themeShade="BF"/>
      <w:kern w:val="2"/>
      <w:sz w:val="21"/>
      <w:szCs w:val="22"/>
    </w:rPr>
  </w:style>
  <w:style w:type="paragraph" w:styleId="a0">
    <w:name w:val="Normal Indent"/>
    <w:basedOn w:val="a"/>
    <w:uiPriority w:val="99"/>
    <w:semiHidden/>
    <w:unhideWhenUsed/>
    <w:rsid w:val="00EE4EB3"/>
    <w:pPr>
      <w:ind w:leftChars="400" w:left="840"/>
    </w:pPr>
  </w:style>
  <w:style w:type="paragraph" w:styleId="a4">
    <w:name w:val="Title"/>
    <w:basedOn w:val="a"/>
    <w:next w:val="a"/>
    <w:link w:val="a5"/>
    <w:autoRedefine/>
    <w:qFormat/>
    <w:rsid w:val="00EE4EB3"/>
    <w:pPr>
      <w:spacing w:before="240" w:after="120"/>
      <w:jc w:val="center"/>
      <w:outlineLvl w:val="0"/>
    </w:pPr>
    <w:rPr>
      <w:rFonts w:ascii="Georgia" w:eastAsia="AR P丸ゴシック体M" w:hAnsi="Georgia" w:cstheme="majorBidi"/>
      <w:sz w:val="32"/>
      <w:szCs w:val="32"/>
    </w:rPr>
  </w:style>
  <w:style w:type="character" w:customStyle="1" w:styleId="a5">
    <w:name w:val="表題 (文字)"/>
    <w:basedOn w:val="a1"/>
    <w:link w:val="a4"/>
    <w:rsid w:val="00EE4EB3"/>
    <w:rPr>
      <w:rFonts w:ascii="Georgia" w:eastAsia="AR P丸ゴシック体M" w:hAnsi="Georgia" w:cstheme="majorBidi"/>
      <w:kern w:val="2"/>
      <w:sz w:val="32"/>
      <w:szCs w:val="32"/>
    </w:rPr>
  </w:style>
  <w:style w:type="character" w:styleId="a6">
    <w:name w:val="Strong"/>
    <w:basedOn w:val="a1"/>
    <w:uiPriority w:val="22"/>
    <w:qFormat/>
    <w:rsid w:val="00EE4EB3"/>
    <w:rPr>
      <w:b/>
      <w:bCs/>
    </w:rPr>
  </w:style>
  <w:style w:type="paragraph" w:styleId="a7">
    <w:name w:val="TOC Heading"/>
    <w:basedOn w:val="1"/>
    <w:next w:val="a"/>
    <w:uiPriority w:val="39"/>
    <w:qFormat/>
    <w:rsid w:val="00EE4EB3"/>
    <w:pPr>
      <w:keepLines/>
      <w:widowControl/>
      <w:spacing w:before="480" w:line="276" w:lineRule="auto"/>
      <w:jc w:val="left"/>
      <w:outlineLvl w:val="9"/>
    </w:pPr>
    <w:rPr>
      <w:b/>
      <w:bCs/>
      <w:color w:val="365F91"/>
      <w:kern w:val="0"/>
      <w:szCs w:val="28"/>
      <w:lang w:val="x-none" w:eastAsia="x-none"/>
    </w:rPr>
  </w:style>
  <w:style w:type="paragraph" w:styleId="a8">
    <w:name w:val="Balloon Text"/>
    <w:basedOn w:val="a"/>
    <w:link w:val="a9"/>
    <w:uiPriority w:val="99"/>
    <w:semiHidden/>
    <w:unhideWhenUsed/>
    <w:rsid w:val="00C22B65"/>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C22B65"/>
    <w:rPr>
      <w:rFonts w:asciiTheme="majorHAnsi" w:eastAsiaTheme="majorEastAsia" w:hAnsiTheme="majorHAnsi" w:cstheme="majorBidi"/>
      <w:kern w:val="2"/>
      <w:sz w:val="18"/>
      <w:szCs w:val="18"/>
    </w:rPr>
  </w:style>
  <w:style w:type="paragraph" w:styleId="aa">
    <w:name w:val="List Paragraph"/>
    <w:basedOn w:val="a"/>
    <w:uiPriority w:val="34"/>
    <w:qFormat/>
    <w:rsid w:val="00C22B65"/>
    <w:pPr>
      <w:ind w:leftChars="400" w:left="840"/>
    </w:pPr>
  </w:style>
  <w:style w:type="paragraph" w:styleId="ab">
    <w:name w:val="header"/>
    <w:basedOn w:val="a"/>
    <w:link w:val="ac"/>
    <w:uiPriority w:val="99"/>
    <w:unhideWhenUsed/>
    <w:rsid w:val="005F2F94"/>
    <w:pPr>
      <w:tabs>
        <w:tab w:val="center" w:pos="4252"/>
        <w:tab w:val="right" w:pos="8504"/>
      </w:tabs>
      <w:snapToGrid w:val="0"/>
    </w:pPr>
  </w:style>
  <w:style w:type="character" w:customStyle="1" w:styleId="ac">
    <w:name w:val="ヘッダー (文字)"/>
    <w:basedOn w:val="a1"/>
    <w:link w:val="ab"/>
    <w:uiPriority w:val="99"/>
    <w:rsid w:val="005F2F94"/>
    <w:rPr>
      <w:kern w:val="2"/>
      <w:sz w:val="21"/>
      <w:szCs w:val="22"/>
    </w:rPr>
  </w:style>
  <w:style w:type="paragraph" w:styleId="ad">
    <w:name w:val="footer"/>
    <w:basedOn w:val="a"/>
    <w:link w:val="ae"/>
    <w:uiPriority w:val="99"/>
    <w:unhideWhenUsed/>
    <w:rsid w:val="005F2F94"/>
    <w:pPr>
      <w:tabs>
        <w:tab w:val="center" w:pos="4252"/>
        <w:tab w:val="right" w:pos="8504"/>
      </w:tabs>
      <w:snapToGrid w:val="0"/>
    </w:pPr>
  </w:style>
  <w:style w:type="character" w:customStyle="1" w:styleId="ae">
    <w:name w:val="フッター (文字)"/>
    <w:basedOn w:val="a1"/>
    <w:link w:val="ad"/>
    <w:uiPriority w:val="99"/>
    <w:rsid w:val="005F2F9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714</Words>
  <Characters>4074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bessho</dc:creator>
  <cp:lastModifiedBy>bessho</cp:lastModifiedBy>
  <cp:revision>3</cp:revision>
  <cp:lastPrinted>2015-11-28T07:57:00Z</cp:lastPrinted>
  <dcterms:created xsi:type="dcterms:W3CDTF">2015-11-28T07:43:00Z</dcterms:created>
  <dcterms:modified xsi:type="dcterms:W3CDTF">2015-11-28T10:02:00Z</dcterms:modified>
</cp:coreProperties>
</file>